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D5F" w:rsidRPr="007977DD" w:rsidRDefault="00477B3C" w:rsidP="00BF4E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</w:t>
      </w:r>
      <w:r w:rsidR="007078FD" w:rsidRPr="007977DD">
        <w:rPr>
          <w:rFonts w:ascii="Times New Roman" w:hAnsi="Times New Roman" w:cs="Times New Roman"/>
          <w:sz w:val="28"/>
          <w:szCs w:val="28"/>
        </w:rPr>
        <w:t xml:space="preserve"> по </w:t>
      </w:r>
      <w:r w:rsidR="003A6D5F" w:rsidRPr="007977DD">
        <w:rPr>
          <w:rFonts w:ascii="Times New Roman" w:hAnsi="Times New Roman" w:cs="Times New Roman"/>
          <w:sz w:val="28"/>
          <w:szCs w:val="28"/>
        </w:rPr>
        <w:t xml:space="preserve">безопасности </w:t>
      </w:r>
      <w:r w:rsidR="007078FD" w:rsidRPr="007977DD">
        <w:rPr>
          <w:rFonts w:ascii="Times New Roman" w:hAnsi="Times New Roman" w:cs="Times New Roman"/>
          <w:sz w:val="28"/>
          <w:szCs w:val="28"/>
        </w:rPr>
        <w:t>прошли в школах Северо-Западного округа</w:t>
      </w:r>
    </w:p>
    <w:p w:rsidR="007977DD" w:rsidRDefault="007078FD" w:rsidP="00BF4E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DD">
        <w:rPr>
          <w:rFonts w:ascii="Times New Roman" w:hAnsi="Times New Roman" w:cs="Times New Roman"/>
          <w:sz w:val="28"/>
          <w:szCs w:val="28"/>
        </w:rPr>
        <w:t xml:space="preserve">В наш стремительный век дети, </w:t>
      </w:r>
      <w:r w:rsidR="007977DD" w:rsidRPr="007977DD">
        <w:rPr>
          <w:rFonts w:ascii="Times New Roman" w:hAnsi="Times New Roman" w:cs="Times New Roman"/>
          <w:sz w:val="28"/>
          <w:szCs w:val="28"/>
        </w:rPr>
        <w:t>познавая</w:t>
      </w:r>
      <w:r w:rsidRPr="007977DD">
        <w:rPr>
          <w:rFonts w:ascii="Times New Roman" w:hAnsi="Times New Roman" w:cs="Times New Roman"/>
          <w:sz w:val="28"/>
          <w:szCs w:val="28"/>
        </w:rPr>
        <w:t xml:space="preserve"> окружающий мир, часто забывают</w:t>
      </w:r>
      <w:r w:rsidR="00477B3C">
        <w:rPr>
          <w:rFonts w:ascii="Times New Roman" w:hAnsi="Times New Roman" w:cs="Times New Roman"/>
          <w:sz w:val="28"/>
          <w:szCs w:val="28"/>
        </w:rPr>
        <w:t xml:space="preserve"> </w:t>
      </w:r>
      <w:r w:rsidR="007977DD">
        <w:rPr>
          <w:rFonts w:ascii="Times New Roman" w:hAnsi="Times New Roman" w:cs="Times New Roman"/>
          <w:sz w:val="28"/>
          <w:szCs w:val="28"/>
        </w:rPr>
        <w:t xml:space="preserve">о простых, но жизненно важных правилах безопасности. </w:t>
      </w:r>
      <w:r w:rsidR="007977DD" w:rsidRPr="007977DD">
        <w:rPr>
          <w:rFonts w:ascii="Times New Roman" w:hAnsi="Times New Roman" w:cs="Times New Roman"/>
          <w:sz w:val="28"/>
          <w:szCs w:val="28"/>
        </w:rPr>
        <w:t>Крайне необходимо, чтобы каждый ребёнок знал эти нехитрые истины: следуя им, можно сохранить не только своё здоровье и жизнь, но и вовремя прийти на помощь тем, кто оказался в бед</w:t>
      </w:r>
      <w:r w:rsidR="007977DD">
        <w:rPr>
          <w:rFonts w:ascii="Times New Roman" w:hAnsi="Times New Roman" w:cs="Times New Roman"/>
          <w:sz w:val="28"/>
          <w:szCs w:val="28"/>
        </w:rPr>
        <w:t xml:space="preserve">е. </w:t>
      </w:r>
      <w:r w:rsidRPr="007977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78FD" w:rsidRDefault="007977DD" w:rsidP="00BF4E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Сотрудники </w:t>
      </w:r>
      <w:r w:rsidR="007078FD" w:rsidRPr="007977DD">
        <w:rPr>
          <w:rFonts w:ascii="Times New Roman" w:hAnsi="Times New Roman" w:cs="Times New Roman"/>
          <w:sz w:val="28"/>
          <w:szCs w:val="28"/>
        </w:rPr>
        <w:t xml:space="preserve">Управления по СЗАО Департамента ГОЧСиПБ провели занятия в ГБОУ «Школа № 1522 имени В.И. Чуркина». </w:t>
      </w:r>
      <w:r>
        <w:rPr>
          <w:rFonts w:ascii="Times New Roman" w:hAnsi="Times New Roman" w:cs="Times New Roman"/>
          <w:sz w:val="28"/>
          <w:szCs w:val="28"/>
        </w:rPr>
        <w:t xml:space="preserve">Благодаря </w:t>
      </w:r>
      <w:r w:rsidR="006B7BF4" w:rsidRPr="007977DD">
        <w:rPr>
          <w:rFonts w:ascii="Times New Roman" w:hAnsi="Times New Roman" w:cs="Times New Roman"/>
          <w:sz w:val="28"/>
          <w:szCs w:val="28"/>
        </w:rPr>
        <w:t>грамотно</w:t>
      </w:r>
      <w:r w:rsidR="00FB31E6" w:rsidRPr="007977DD">
        <w:rPr>
          <w:rFonts w:ascii="Times New Roman" w:hAnsi="Times New Roman" w:cs="Times New Roman"/>
          <w:sz w:val="28"/>
          <w:szCs w:val="28"/>
        </w:rPr>
        <w:t xml:space="preserve"> подобранному</w:t>
      </w:r>
      <w:r w:rsidR="00477B3C">
        <w:rPr>
          <w:rFonts w:ascii="Times New Roman" w:hAnsi="Times New Roman" w:cs="Times New Roman"/>
          <w:sz w:val="28"/>
          <w:szCs w:val="28"/>
        </w:rPr>
        <w:t xml:space="preserve"> и ярко </w:t>
      </w:r>
      <w:r>
        <w:rPr>
          <w:rFonts w:ascii="Times New Roman" w:hAnsi="Times New Roman" w:cs="Times New Roman"/>
          <w:sz w:val="28"/>
          <w:szCs w:val="28"/>
        </w:rPr>
        <w:t>оформленному учебному материалу</w:t>
      </w:r>
      <w:r w:rsidR="00FB31E6" w:rsidRPr="007977DD">
        <w:rPr>
          <w:rFonts w:ascii="Times New Roman" w:hAnsi="Times New Roman" w:cs="Times New Roman"/>
          <w:sz w:val="28"/>
          <w:szCs w:val="28"/>
        </w:rPr>
        <w:t>, подготовленному</w:t>
      </w:r>
      <w:r w:rsidR="007078FD" w:rsidRPr="007977DD">
        <w:rPr>
          <w:rFonts w:ascii="Times New Roman" w:hAnsi="Times New Roman" w:cs="Times New Roman"/>
          <w:sz w:val="28"/>
          <w:szCs w:val="28"/>
        </w:rPr>
        <w:t xml:space="preserve"> </w:t>
      </w:r>
      <w:r w:rsidR="00477B3C">
        <w:rPr>
          <w:rFonts w:ascii="Times New Roman" w:hAnsi="Times New Roman" w:cs="Times New Roman"/>
          <w:sz w:val="28"/>
          <w:szCs w:val="28"/>
        </w:rPr>
        <w:t xml:space="preserve">специалистами </w:t>
      </w:r>
      <w:r w:rsidR="007078FD" w:rsidRPr="007977DD">
        <w:rPr>
          <w:rFonts w:ascii="Times New Roman" w:hAnsi="Times New Roman" w:cs="Times New Roman"/>
          <w:sz w:val="28"/>
          <w:szCs w:val="28"/>
        </w:rPr>
        <w:t>Департамен</w:t>
      </w:r>
      <w:r w:rsidR="00477B3C">
        <w:rPr>
          <w:rFonts w:ascii="Times New Roman" w:hAnsi="Times New Roman" w:cs="Times New Roman"/>
          <w:sz w:val="28"/>
          <w:szCs w:val="28"/>
        </w:rPr>
        <w:t>та</w:t>
      </w:r>
      <w:r w:rsidR="007078FD" w:rsidRPr="007977DD">
        <w:rPr>
          <w:rFonts w:ascii="Times New Roman" w:hAnsi="Times New Roman" w:cs="Times New Roman"/>
          <w:sz w:val="28"/>
          <w:szCs w:val="28"/>
        </w:rPr>
        <w:t xml:space="preserve"> ГОЧСиПБ, </w:t>
      </w:r>
      <w:r w:rsidR="00FB31E6" w:rsidRPr="007977DD">
        <w:rPr>
          <w:rFonts w:ascii="Times New Roman" w:hAnsi="Times New Roman" w:cs="Times New Roman"/>
          <w:sz w:val="28"/>
          <w:szCs w:val="28"/>
        </w:rPr>
        <w:t xml:space="preserve">важная информация </w:t>
      </w:r>
      <w:r w:rsidR="006B7BF4" w:rsidRPr="007977DD">
        <w:rPr>
          <w:rFonts w:ascii="Times New Roman" w:hAnsi="Times New Roman" w:cs="Times New Roman"/>
          <w:sz w:val="28"/>
          <w:szCs w:val="28"/>
        </w:rPr>
        <w:t xml:space="preserve">легко </w:t>
      </w:r>
      <w:r w:rsidR="000D4683" w:rsidRPr="007977DD">
        <w:rPr>
          <w:rFonts w:ascii="Times New Roman" w:hAnsi="Times New Roman" w:cs="Times New Roman"/>
          <w:sz w:val="28"/>
          <w:szCs w:val="28"/>
        </w:rPr>
        <w:t>запомнилась</w:t>
      </w:r>
      <w:r w:rsidR="00FB31E6" w:rsidRPr="007977DD">
        <w:rPr>
          <w:rFonts w:ascii="Times New Roman" w:hAnsi="Times New Roman" w:cs="Times New Roman"/>
          <w:sz w:val="28"/>
          <w:szCs w:val="28"/>
        </w:rPr>
        <w:t xml:space="preserve"> ребятам</w:t>
      </w:r>
      <w:r w:rsidR="006B7BF4" w:rsidRPr="007977DD">
        <w:rPr>
          <w:rFonts w:ascii="Times New Roman" w:hAnsi="Times New Roman" w:cs="Times New Roman"/>
          <w:sz w:val="28"/>
          <w:szCs w:val="28"/>
        </w:rPr>
        <w:t>.</w:t>
      </w:r>
    </w:p>
    <w:p w:rsidR="00477B3C" w:rsidRPr="007977DD" w:rsidRDefault="00477B3C" w:rsidP="00BF4E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B3C">
        <w:rPr>
          <w:rFonts w:ascii="Times New Roman" w:hAnsi="Times New Roman" w:cs="Times New Roman"/>
          <w:sz w:val="28"/>
          <w:szCs w:val="28"/>
        </w:rPr>
        <w:t>Школьникам рассказали о ключевых правилах пожарной безопасности: о том, что чаще всего становится причиной возгораний, как правильно обращаться с электроприборами, какие меры помогут предотвратить пожар в квартире и что делать, если беда всё же случилась. Затем ребята узнали о правилах поведения на воде: купаться можно только в специально оборудованных местах, а также о том, как грамотно оказать первую помощь пострадавшему. Напомнили и</w:t>
      </w:r>
      <w:r>
        <w:rPr>
          <w:rFonts w:ascii="Times New Roman" w:hAnsi="Times New Roman" w:cs="Times New Roman"/>
          <w:sz w:val="28"/>
          <w:szCs w:val="28"/>
        </w:rPr>
        <w:t xml:space="preserve">м и телефоны экстренных служб - </w:t>
      </w:r>
      <w:r w:rsidRPr="00477B3C">
        <w:rPr>
          <w:rFonts w:ascii="Times New Roman" w:hAnsi="Times New Roman" w:cs="Times New Roman"/>
          <w:sz w:val="28"/>
          <w:szCs w:val="28"/>
        </w:rPr>
        <w:t>1</w:t>
      </w:r>
      <w:r w:rsidR="00723F43">
        <w:rPr>
          <w:rFonts w:ascii="Times New Roman" w:hAnsi="Times New Roman" w:cs="Times New Roman"/>
          <w:sz w:val="28"/>
          <w:szCs w:val="28"/>
        </w:rPr>
        <w:t>1</w:t>
      </w:r>
      <w:r w:rsidRPr="00477B3C">
        <w:rPr>
          <w:rFonts w:ascii="Times New Roman" w:hAnsi="Times New Roman" w:cs="Times New Roman"/>
          <w:sz w:val="28"/>
          <w:szCs w:val="28"/>
        </w:rPr>
        <w:t>2. Старшеклассникам отдельно объяснили, к каким печальным последствиям может привести увлечение руфингом и зацепингом.</w:t>
      </w:r>
    </w:p>
    <w:p w:rsidR="00BF4E38" w:rsidRDefault="003A6D5F" w:rsidP="00BF4E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DD">
        <w:rPr>
          <w:rFonts w:ascii="Times New Roman" w:hAnsi="Times New Roman" w:cs="Times New Roman"/>
          <w:sz w:val="28"/>
          <w:szCs w:val="28"/>
        </w:rPr>
        <w:t xml:space="preserve">Особое внимание </w:t>
      </w:r>
      <w:r w:rsidR="00477B3C">
        <w:rPr>
          <w:rFonts w:ascii="Times New Roman" w:hAnsi="Times New Roman" w:cs="Times New Roman"/>
          <w:sz w:val="28"/>
          <w:szCs w:val="28"/>
        </w:rPr>
        <w:t>на занятии уделили дорожной безопасности. Детям</w:t>
      </w:r>
      <w:r w:rsidRPr="007977DD">
        <w:rPr>
          <w:rFonts w:ascii="Times New Roman" w:hAnsi="Times New Roman" w:cs="Times New Roman"/>
          <w:sz w:val="28"/>
          <w:szCs w:val="28"/>
        </w:rPr>
        <w:t xml:space="preserve"> напомнили</w:t>
      </w:r>
      <w:r w:rsidR="00477B3C">
        <w:rPr>
          <w:rFonts w:ascii="Times New Roman" w:hAnsi="Times New Roman" w:cs="Times New Roman"/>
          <w:sz w:val="28"/>
          <w:szCs w:val="28"/>
        </w:rPr>
        <w:t>, что переходить проезжую часть</w:t>
      </w:r>
      <w:r w:rsidRPr="007977DD">
        <w:rPr>
          <w:rFonts w:ascii="Times New Roman" w:hAnsi="Times New Roman" w:cs="Times New Roman"/>
          <w:sz w:val="28"/>
          <w:szCs w:val="28"/>
        </w:rPr>
        <w:t xml:space="preserve"> </w:t>
      </w:r>
      <w:r w:rsidR="00477B3C">
        <w:rPr>
          <w:rFonts w:ascii="Times New Roman" w:hAnsi="Times New Roman" w:cs="Times New Roman"/>
          <w:sz w:val="28"/>
          <w:szCs w:val="28"/>
        </w:rPr>
        <w:t xml:space="preserve">можно </w:t>
      </w:r>
      <w:r w:rsidRPr="007977DD">
        <w:rPr>
          <w:rFonts w:ascii="Times New Roman" w:hAnsi="Times New Roman" w:cs="Times New Roman"/>
          <w:sz w:val="28"/>
          <w:szCs w:val="28"/>
        </w:rPr>
        <w:t xml:space="preserve">только на зеленый сигнал светофора, </w:t>
      </w:r>
      <w:r w:rsidR="00477B3C">
        <w:rPr>
          <w:rFonts w:ascii="Times New Roman" w:hAnsi="Times New Roman" w:cs="Times New Roman"/>
          <w:sz w:val="28"/>
          <w:szCs w:val="28"/>
        </w:rPr>
        <w:t xml:space="preserve">двигаться по тротуарам и быть особенно бдительными в темное время суток. </w:t>
      </w:r>
      <w:r w:rsidR="00BF4E38" w:rsidRPr="00BF4E38">
        <w:rPr>
          <w:rFonts w:ascii="Times New Roman" w:hAnsi="Times New Roman" w:cs="Times New Roman"/>
          <w:sz w:val="28"/>
          <w:szCs w:val="28"/>
        </w:rPr>
        <w:t>Также обсудили аккуратное использование сре</w:t>
      </w:r>
      <w:r w:rsidR="00BF4E38">
        <w:rPr>
          <w:rFonts w:ascii="Times New Roman" w:hAnsi="Times New Roman" w:cs="Times New Roman"/>
          <w:sz w:val="28"/>
          <w:szCs w:val="28"/>
        </w:rPr>
        <w:t xml:space="preserve">дств индивидуальной мобильности - </w:t>
      </w:r>
      <w:r w:rsidR="00BF4E38" w:rsidRPr="00BF4E38">
        <w:rPr>
          <w:rFonts w:ascii="Times New Roman" w:hAnsi="Times New Roman" w:cs="Times New Roman"/>
          <w:sz w:val="28"/>
          <w:szCs w:val="28"/>
        </w:rPr>
        <w:t>электросамокатов, гироскутеров и моноколёс.</w:t>
      </w:r>
      <w:r w:rsidR="00BF4E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6D5F" w:rsidRDefault="003A6D5F" w:rsidP="00BF4E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DD">
        <w:rPr>
          <w:rFonts w:ascii="Times New Roman" w:hAnsi="Times New Roman" w:cs="Times New Roman"/>
          <w:sz w:val="28"/>
          <w:szCs w:val="28"/>
        </w:rPr>
        <w:t xml:space="preserve">В рамках урока </w:t>
      </w:r>
      <w:r w:rsidR="00477B3C">
        <w:rPr>
          <w:rFonts w:ascii="Times New Roman" w:hAnsi="Times New Roman" w:cs="Times New Roman"/>
          <w:sz w:val="28"/>
          <w:szCs w:val="28"/>
        </w:rPr>
        <w:t xml:space="preserve">затронули </w:t>
      </w:r>
      <w:r w:rsidR="00477B3C" w:rsidRPr="00477B3C">
        <w:rPr>
          <w:rFonts w:ascii="Times New Roman" w:hAnsi="Times New Roman" w:cs="Times New Roman"/>
          <w:sz w:val="28"/>
          <w:szCs w:val="28"/>
        </w:rPr>
        <w:t>и опасные погодные явления. Ребятам подробно объяснили, как действовать во время грозы, шквалистого ветра, ливня и гололёда, чтобы остаться в безопасности.</w:t>
      </w:r>
      <w:r w:rsidR="00477B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048" w:rsidRPr="007977DD" w:rsidRDefault="00782048" w:rsidP="0078204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82048" w:rsidRPr="00797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A12"/>
    <w:rsid w:val="000421E3"/>
    <w:rsid w:val="000D4683"/>
    <w:rsid w:val="003A3D20"/>
    <w:rsid w:val="003A6D5F"/>
    <w:rsid w:val="00477B3C"/>
    <w:rsid w:val="006B7BF4"/>
    <w:rsid w:val="007078FD"/>
    <w:rsid w:val="00723F43"/>
    <w:rsid w:val="00782048"/>
    <w:rsid w:val="007977DD"/>
    <w:rsid w:val="00BE4EAA"/>
    <w:rsid w:val="00BF4E38"/>
    <w:rsid w:val="00CE7A12"/>
    <w:rsid w:val="00D27FBF"/>
    <w:rsid w:val="00E12153"/>
    <w:rsid w:val="00FB3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376D8"/>
  <w15:chartTrackingRefBased/>
  <w15:docId w15:val="{57F51739-6F14-4537-8C2D-DDC8B9F0D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4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4E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4</cp:revision>
  <cp:lastPrinted>2026-10-05T12:14:00Z</cp:lastPrinted>
  <dcterms:created xsi:type="dcterms:W3CDTF">2026-10-07T05:39:00Z</dcterms:created>
  <dcterms:modified xsi:type="dcterms:W3CDTF">2026-10-08T06:01:00Z</dcterms:modified>
</cp:coreProperties>
</file>